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98931B" w14:textId="77777777" w:rsidR="000250CD" w:rsidRDefault="005103A1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631632A9" wp14:editId="09B3E01D">
            <wp:simplePos x="0" y="0"/>
            <wp:positionH relativeFrom="column">
              <wp:posOffset>2841625</wp:posOffset>
            </wp:positionH>
            <wp:positionV relativeFrom="paragraph">
              <wp:posOffset>-518160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51502FCD" w14:textId="77777777" w:rsidR="000250CD" w:rsidRDefault="005103A1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0C469FC5" w14:textId="77777777" w:rsidR="000250CD" w:rsidRDefault="005103A1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0C6C094F" w14:textId="7A062F09" w:rsidR="000250CD" w:rsidRDefault="005103A1">
      <w:pPr>
        <w:jc w:val="center"/>
      </w:pPr>
      <w:r>
        <w:rPr>
          <w:b/>
          <w:sz w:val="28"/>
          <w:szCs w:val="28"/>
        </w:rPr>
        <w:t>(</w:t>
      </w:r>
      <w:r w:rsidR="00BD46B9">
        <w:rPr>
          <w:b/>
          <w:sz w:val="28"/>
          <w:szCs w:val="28"/>
        </w:rPr>
        <w:t xml:space="preserve">шістдесят </w:t>
      </w:r>
      <w:r w:rsidR="009A1CB9">
        <w:rPr>
          <w:b/>
          <w:sz w:val="28"/>
          <w:szCs w:val="28"/>
        </w:rPr>
        <w:t>восьма</w:t>
      </w:r>
      <w:r w:rsidR="00DE3ADB">
        <w:rPr>
          <w:b/>
          <w:sz w:val="28"/>
          <w:szCs w:val="28"/>
        </w:rPr>
        <w:t xml:space="preserve"> позачергова</w:t>
      </w:r>
      <w:r w:rsidR="00C34E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сесія восьмого скликання)</w:t>
      </w:r>
    </w:p>
    <w:p w14:paraId="27ADCCC7" w14:textId="77777777" w:rsidR="000250CD" w:rsidRDefault="000250CD">
      <w:pPr>
        <w:jc w:val="center"/>
        <w:rPr>
          <w:b/>
          <w:sz w:val="20"/>
          <w:szCs w:val="20"/>
        </w:rPr>
      </w:pPr>
    </w:p>
    <w:p w14:paraId="5195C728" w14:textId="77777777" w:rsidR="000250CD" w:rsidRDefault="005103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A0633B4" w14:textId="77777777" w:rsidR="000250CD" w:rsidRDefault="000250CD">
      <w:pPr>
        <w:jc w:val="both"/>
        <w:rPr>
          <w:sz w:val="28"/>
          <w:szCs w:val="28"/>
        </w:rPr>
      </w:pPr>
    </w:p>
    <w:p w14:paraId="5AFA68FD" w14:textId="471F90D5" w:rsidR="000250CD" w:rsidRDefault="005671EB">
      <w:pPr>
        <w:tabs>
          <w:tab w:val="left" w:pos="7080"/>
        </w:tabs>
      </w:pPr>
      <w:r>
        <w:rPr>
          <w:sz w:val="28"/>
          <w:szCs w:val="28"/>
        </w:rPr>
        <w:t>2</w:t>
      </w:r>
      <w:r w:rsidR="002F1655">
        <w:rPr>
          <w:sz w:val="28"/>
          <w:szCs w:val="28"/>
        </w:rPr>
        <w:t xml:space="preserve">8 </w:t>
      </w:r>
      <w:r>
        <w:rPr>
          <w:sz w:val="28"/>
          <w:szCs w:val="28"/>
        </w:rPr>
        <w:t>травня</w:t>
      </w:r>
      <w:r w:rsidR="009A1CB9">
        <w:rPr>
          <w:sz w:val="28"/>
          <w:szCs w:val="28"/>
        </w:rPr>
        <w:t xml:space="preserve"> 2026</w:t>
      </w:r>
      <w:r w:rsidR="005103A1">
        <w:rPr>
          <w:sz w:val="28"/>
          <w:szCs w:val="28"/>
        </w:rPr>
        <w:t xml:space="preserve"> року</w:t>
      </w:r>
      <w:r w:rsidR="005571AC">
        <w:rPr>
          <w:sz w:val="28"/>
          <w:szCs w:val="28"/>
        </w:rPr>
        <w:t xml:space="preserve">               </w:t>
      </w:r>
      <w:r w:rsidR="00DE3ADB">
        <w:rPr>
          <w:sz w:val="28"/>
          <w:szCs w:val="28"/>
        </w:rPr>
        <w:t xml:space="preserve">  </w:t>
      </w:r>
      <w:r w:rsidR="005571AC">
        <w:rPr>
          <w:sz w:val="28"/>
          <w:szCs w:val="28"/>
        </w:rPr>
        <w:t xml:space="preserve">     </w:t>
      </w:r>
      <w:r w:rsidR="00654FEC">
        <w:rPr>
          <w:sz w:val="28"/>
          <w:szCs w:val="28"/>
        </w:rPr>
        <w:t>м. Решетилівка</w:t>
      </w:r>
      <w:r w:rsidR="008A3945">
        <w:rPr>
          <w:sz w:val="28"/>
          <w:szCs w:val="28"/>
        </w:rPr>
        <w:t xml:space="preserve">      </w:t>
      </w:r>
      <w:r w:rsidR="005103A1">
        <w:rPr>
          <w:sz w:val="28"/>
          <w:szCs w:val="28"/>
        </w:rPr>
        <w:t xml:space="preserve">  </w:t>
      </w:r>
      <w:r w:rsidR="005571AC">
        <w:rPr>
          <w:sz w:val="28"/>
          <w:szCs w:val="28"/>
        </w:rPr>
        <w:t xml:space="preserve">                  </w:t>
      </w:r>
      <w:r w:rsidR="005103A1">
        <w:rPr>
          <w:sz w:val="28"/>
          <w:szCs w:val="28"/>
        </w:rPr>
        <w:t xml:space="preserve">   №</w:t>
      </w:r>
      <w:r w:rsidR="009A1CB9">
        <w:rPr>
          <w:sz w:val="28"/>
          <w:szCs w:val="28"/>
        </w:rPr>
        <w:t xml:space="preserve">  </w:t>
      </w:r>
      <w:r w:rsidR="00DE3ADB">
        <w:rPr>
          <w:sz w:val="28"/>
          <w:szCs w:val="28"/>
        </w:rPr>
        <w:t xml:space="preserve">   </w:t>
      </w:r>
      <w:r w:rsidR="009A1CB9">
        <w:rPr>
          <w:sz w:val="28"/>
          <w:szCs w:val="28"/>
        </w:rPr>
        <w:t xml:space="preserve">    </w:t>
      </w:r>
      <w:r w:rsidR="005103A1">
        <w:rPr>
          <w:sz w:val="28"/>
          <w:szCs w:val="28"/>
        </w:rPr>
        <w:t>-</w:t>
      </w:r>
      <w:r w:rsidR="00BD46B9">
        <w:rPr>
          <w:sz w:val="28"/>
          <w:szCs w:val="28"/>
        </w:rPr>
        <w:t>6</w:t>
      </w:r>
      <w:r w:rsidR="009A1CB9">
        <w:rPr>
          <w:sz w:val="28"/>
          <w:szCs w:val="28"/>
        </w:rPr>
        <w:t>8</w:t>
      </w:r>
      <w:r w:rsidR="005103A1">
        <w:rPr>
          <w:sz w:val="28"/>
          <w:szCs w:val="28"/>
        </w:rPr>
        <w:t>-VIII</w:t>
      </w:r>
    </w:p>
    <w:p w14:paraId="539AA1A1" w14:textId="77777777" w:rsidR="000250CD" w:rsidRDefault="000250CD">
      <w:pPr>
        <w:jc w:val="both"/>
        <w:rPr>
          <w:rFonts w:cs="Times New Roman"/>
          <w:sz w:val="20"/>
          <w:szCs w:val="20"/>
          <w:highlight w:val="white"/>
        </w:rPr>
      </w:pPr>
    </w:p>
    <w:p w14:paraId="6E3770A8" w14:textId="725C4EEA" w:rsidR="000250CD" w:rsidRDefault="005103A1">
      <w:pPr>
        <w:jc w:val="both"/>
      </w:pPr>
      <w:bookmarkStart w:id="1" w:name="__DdeLink__166_994311024"/>
      <w:r>
        <w:rPr>
          <w:rFonts w:cs="Times New Roman"/>
          <w:sz w:val="28"/>
          <w:szCs w:val="28"/>
          <w:shd w:val="clear" w:color="auto" w:fill="FFFFFF"/>
        </w:rPr>
        <w:t xml:space="preserve">Про </w:t>
      </w:r>
      <w:r w:rsidR="002D333B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5671EB">
        <w:rPr>
          <w:rFonts w:cs="Times New Roman"/>
          <w:sz w:val="28"/>
          <w:szCs w:val="28"/>
          <w:shd w:val="clear" w:color="auto" w:fill="FFFFFF"/>
        </w:rPr>
        <w:t xml:space="preserve">затвердження </w:t>
      </w:r>
      <w:bookmarkEnd w:id="1"/>
      <w:r w:rsidR="005671EB">
        <w:rPr>
          <w:rFonts w:cs="Times New Roman"/>
          <w:sz w:val="28"/>
          <w:szCs w:val="28"/>
          <w:shd w:val="clear" w:color="auto" w:fill="FFFFFF"/>
        </w:rPr>
        <w:t>с</w:t>
      </w:r>
      <w:r w:rsidR="00654FEC" w:rsidRPr="00E72485">
        <w:rPr>
          <w:sz w:val="28"/>
          <w:szCs w:val="28"/>
        </w:rPr>
        <w:t>клад</w:t>
      </w:r>
      <w:r w:rsidR="00654FEC">
        <w:rPr>
          <w:sz w:val="28"/>
          <w:szCs w:val="28"/>
        </w:rPr>
        <w:t>у</w:t>
      </w:r>
      <w:r w:rsidR="00654FEC" w:rsidRPr="00E72485">
        <w:rPr>
          <w:sz w:val="28"/>
          <w:szCs w:val="28"/>
        </w:rPr>
        <w:t xml:space="preserve"> конкурсної комісії для проведення конкурсу на посаду керівника комунального закладу загальної середньої освіти Решетилівської міської ради</w:t>
      </w:r>
    </w:p>
    <w:p w14:paraId="5FE9CEB2" w14:textId="77777777" w:rsidR="000250CD" w:rsidRDefault="000250CD">
      <w:pPr>
        <w:jc w:val="both"/>
        <w:rPr>
          <w:sz w:val="28"/>
          <w:szCs w:val="28"/>
        </w:rPr>
      </w:pPr>
    </w:p>
    <w:p w14:paraId="27AB71A2" w14:textId="5FF1E7AB" w:rsidR="000250CD" w:rsidRDefault="005103A1" w:rsidP="00971679">
      <w:pPr>
        <w:ind w:firstLine="567"/>
        <w:jc w:val="both"/>
      </w:pPr>
      <w:r>
        <w:rPr>
          <w:sz w:val="28"/>
          <w:szCs w:val="28"/>
        </w:rPr>
        <w:t xml:space="preserve">Керуючись статтею 25 Закону України „Про місцеве самоврядування в </w:t>
      </w:r>
      <w:r>
        <w:rPr>
          <w:rFonts w:cs="Times New Roman"/>
          <w:sz w:val="28"/>
          <w:szCs w:val="28"/>
        </w:rPr>
        <w:t xml:space="preserve">Україні”, статтею 25 Закону України „Про освіту”, статтею 37 Закону України „Про повну загальну середню освіту”, </w:t>
      </w:r>
      <w:r w:rsidR="002B6367">
        <w:rPr>
          <w:rFonts w:cs="Times New Roman"/>
          <w:sz w:val="28"/>
          <w:szCs w:val="28"/>
        </w:rPr>
        <w:t xml:space="preserve">рішеннями Решетилівської міської ради  щодо проведення конкурсів на заміщення вакантних посад директорів </w:t>
      </w:r>
      <w:proofErr w:type="spellStart"/>
      <w:r w:rsidR="002B6367" w:rsidRPr="009A1CB9">
        <w:rPr>
          <w:sz w:val="28"/>
          <w:szCs w:val="28"/>
        </w:rPr>
        <w:t>Остап’євського</w:t>
      </w:r>
      <w:proofErr w:type="spellEnd"/>
      <w:r w:rsidR="002B6367" w:rsidRPr="009A1CB9">
        <w:rPr>
          <w:sz w:val="28"/>
          <w:szCs w:val="28"/>
        </w:rPr>
        <w:t xml:space="preserve"> закладу загальної середньої освіти І-ІІІ ступенів</w:t>
      </w:r>
      <w:r w:rsidR="002B6367">
        <w:rPr>
          <w:sz w:val="28"/>
          <w:szCs w:val="28"/>
        </w:rPr>
        <w:t xml:space="preserve"> Решетилівської міської ради,</w:t>
      </w:r>
      <w:r w:rsidR="002B6367" w:rsidRPr="009A1CB9">
        <w:rPr>
          <w:sz w:val="28"/>
          <w:szCs w:val="28"/>
        </w:rPr>
        <w:t xml:space="preserve"> Покровського опорного закладу загальної середньої освіти І-ІІІ ступенів</w:t>
      </w:r>
      <w:r w:rsidR="002B6367">
        <w:rPr>
          <w:sz w:val="28"/>
          <w:szCs w:val="28"/>
        </w:rPr>
        <w:t xml:space="preserve"> Решетилівської міської ради</w:t>
      </w:r>
      <w:r w:rsidR="002B6367" w:rsidRPr="009A1CB9">
        <w:rPr>
          <w:sz w:val="28"/>
          <w:szCs w:val="28"/>
        </w:rPr>
        <w:t xml:space="preserve">, </w:t>
      </w:r>
      <w:proofErr w:type="spellStart"/>
      <w:r w:rsidR="002B6367" w:rsidRPr="009A1CB9">
        <w:rPr>
          <w:sz w:val="28"/>
          <w:szCs w:val="28"/>
        </w:rPr>
        <w:t>Глибокобалківської</w:t>
      </w:r>
      <w:proofErr w:type="spellEnd"/>
      <w:r w:rsidR="002B6367" w:rsidRPr="009A1CB9">
        <w:rPr>
          <w:sz w:val="28"/>
          <w:szCs w:val="28"/>
        </w:rPr>
        <w:t xml:space="preserve"> гімназії з дошкільним підрозділом</w:t>
      </w:r>
      <w:r w:rsidR="002B6367">
        <w:rPr>
          <w:sz w:val="28"/>
          <w:szCs w:val="28"/>
        </w:rPr>
        <w:t xml:space="preserve"> Решетилівської міської ради, </w:t>
      </w:r>
      <w:proofErr w:type="spellStart"/>
      <w:r w:rsidR="002B6367" w:rsidRPr="009A1CB9">
        <w:rPr>
          <w:sz w:val="28"/>
          <w:szCs w:val="28"/>
        </w:rPr>
        <w:t>М’якеньківської</w:t>
      </w:r>
      <w:proofErr w:type="spellEnd"/>
      <w:r w:rsidR="002B6367" w:rsidRPr="009A1CB9">
        <w:rPr>
          <w:sz w:val="28"/>
          <w:szCs w:val="28"/>
        </w:rPr>
        <w:t xml:space="preserve"> гімназії з дошкільним підрозділом Решетилівської міської ради</w:t>
      </w:r>
      <w:r w:rsidR="002B6367">
        <w:rPr>
          <w:sz w:val="28"/>
          <w:szCs w:val="28"/>
        </w:rPr>
        <w:t xml:space="preserve">, </w:t>
      </w:r>
      <w:proofErr w:type="spellStart"/>
      <w:r w:rsidR="00AA2F50">
        <w:rPr>
          <w:sz w:val="28"/>
          <w:szCs w:val="28"/>
        </w:rPr>
        <w:t>Калениківського</w:t>
      </w:r>
      <w:proofErr w:type="spellEnd"/>
      <w:r w:rsidR="00AA2F50">
        <w:rPr>
          <w:sz w:val="28"/>
          <w:szCs w:val="28"/>
        </w:rPr>
        <w:t xml:space="preserve"> закладу загальної середньої освіти І-ІІІ ступенів</w:t>
      </w:r>
      <w:r w:rsidR="009A1CB9" w:rsidRPr="009A1CB9">
        <w:rPr>
          <w:sz w:val="28"/>
          <w:szCs w:val="28"/>
        </w:rPr>
        <w:t xml:space="preserve"> Решетилівської міської ради</w:t>
      </w:r>
      <w:r w:rsidR="009A1CB9">
        <w:rPr>
          <w:sz w:val="28"/>
          <w:szCs w:val="28"/>
        </w:rPr>
        <w:t xml:space="preserve">, </w:t>
      </w:r>
      <w:r>
        <w:rPr>
          <w:rFonts w:cs="Times New Roman"/>
          <w:color w:val="auto"/>
          <w:sz w:val="28"/>
          <w:szCs w:val="28"/>
        </w:rPr>
        <w:t xml:space="preserve">у 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>зв’язку зі змінами у складі конкурсної комісії щодо проведення конкурс</w:t>
      </w:r>
      <w:r w:rsidR="00AA2F50">
        <w:rPr>
          <w:rFonts w:cs="Times New Roman"/>
          <w:color w:val="auto"/>
          <w:sz w:val="28"/>
          <w:szCs w:val="28"/>
          <w:shd w:val="clear" w:color="auto" w:fill="FFFFFF"/>
        </w:rPr>
        <w:t>у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 на посад</w:t>
      </w:r>
      <w:r w:rsidR="00AA2F50">
        <w:rPr>
          <w:rFonts w:cs="Times New Roman"/>
          <w:color w:val="auto"/>
          <w:sz w:val="28"/>
          <w:szCs w:val="28"/>
          <w:shd w:val="clear" w:color="auto" w:fill="FFFFFF"/>
        </w:rPr>
        <w:t>у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 керівник</w:t>
      </w:r>
      <w:r w:rsidR="00AA2F50">
        <w:rPr>
          <w:rFonts w:cs="Times New Roman"/>
          <w:color w:val="auto"/>
          <w:sz w:val="28"/>
          <w:szCs w:val="28"/>
          <w:shd w:val="clear" w:color="auto" w:fill="FFFFFF"/>
        </w:rPr>
        <w:t>а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 комунальн</w:t>
      </w:r>
      <w:r w:rsidR="00AA2F50">
        <w:rPr>
          <w:rFonts w:cs="Times New Roman"/>
          <w:color w:val="auto"/>
          <w:sz w:val="28"/>
          <w:szCs w:val="28"/>
          <w:shd w:val="clear" w:color="auto" w:fill="FFFFFF"/>
        </w:rPr>
        <w:t>ого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 заклад</w:t>
      </w:r>
      <w:r w:rsidR="00AA2F50">
        <w:rPr>
          <w:rFonts w:cs="Times New Roman"/>
          <w:color w:val="auto"/>
          <w:sz w:val="28"/>
          <w:szCs w:val="28"/>
          <w:shd w:val="clear" w:color="auto" w:fill="FFFFFF"/>
        </w:rPr>
        <w:t>у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 загальної середньої освіти</w:t>
      </w:r>
      <w:r>
        <w:rPr>
          <w:sz w:val="28"/>
          <w:szCs w:val="28"/>
        </w:rPr>
        <w:t>, Решетилівська міська рада</w:t>
      </w:r>
    </w:p>
    <w:p w14:paraId="77332E10" w14:textId="77777777" w:rsidR="000250CD" w:rsidRDefault="005103A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14:paraId="2FEC4F2A" w14:textId="77777777" w:rsidR="00654FEC" w:rsidRDefault="00654FEC">
      <w:pPr>
        <w:jc w:val="both"/>
        <w:rPr>
          <w:b/>
          <w:sz w:val="28"/>
          <w:szCs w:val="28"/>
        </w:rPr>
      </w:pPr>
    </w:p>
    <w:p w14:paraId="692E2B5F" w14:textId="7CAE6A25" w:rsidR="000250CD" w:rsidRPr="002F1655" w:rsidRDefault="005103A1" w:rsidP="002F165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671EB" w:rsidRPr="002F1655">
        <w:rPr>
          <w:sz w:val="28"/>
          <w:szCs w:val="28"/>
        </w:rPr>
        <w:t>Затвердити с</w:t>
      </w:r>
      <w:r w:rsidR="00654FEC" w:rsidRPr="002F1655">
        <w:rPr>
          <w:sz w:val="28"/>
          <w:szCs w:val="28"/>
        </w:rPr>
        <w:t xml:space="preserve">клад </w:t>
      </w:r>
      <w:r w:rsidR="002F1655" w:rsidRPr="002F1655">
        <w:rPr>
          <w:bCs/>
          <w:sz w:val="28"/>
          <w:szCs w:val="28"/>
        </w:rPr>
        <w:t>конкурсної комісії для проведення конкурсу на посаду керівника комунального закладу загальної середньої освіти Решетилівської міської ради</w:t>
      </w:r>
      <w:r w:rsidR="002F1655" w:rsidRPr="002F1655">
        <w:rPr>
          <w:sz w:val="28"/>
          <w:szCs w:val="28"/>
        </w:rPr>
        <w:t xml:space="preserve"> </w:t>
      </w:r>
      <w:r w:rsidRPr="002F1655">
        <w:rPr>
          <w:sz w:val="28"/>
          <w:szCs w:val="28"/>
        </w:rPr>
        <w:t>(додається).</w:t>
      </w:r>
    </w:p>
    <w:p w14:paraId="2B42D8F2" w14:textId="77777777" w:rsidR="000250CD" w:rsidRPr="001D3AFE" w:rsidRDefault="000250CD">
      <w:pPr>
        <w:pStyle w:val="ac"/>
        <w:suppressAutoHyphens/>
        <w:ind w:left="0"/>
        <w:jc w:val="both"/>
        <w:rPr>
          <w:sz w:val="28"/>
          <w:szCs w:val="28"/>
        </w:rPr>
      </w:pPr>
    </w:p>
    <w:p w14:paraId="336933A7" w14:textId="77777777" w:rsidR="00E45303" w:rsidRPr="001D3AFE" w:rsidRDefault="00E45303">
      <w:pPr>
        <w:pStyle w:val="ac"/>
        <w:suppressAutoHyphens/>
        <w:ind w:left="0"/>
        <w:jc w:val="both"/>
        <w:rPr>
          <w:sz w:val="28"/>
          <w:szCs w:val="28"/>
        </w:rPr>
      </w:pPr>
    </w:p>
    <w:p w14:paraId="3E897D67" w14:textId="77777777" w:rsidR="000250CD" w:rsidRDefault="000250CD">
      <w:pPr>
        <w:pStyle w:val="ac"/>
        <w:suppressAutoHyphens/>
        <w:ind w:left="0"/>
        <w:jc w:val="both"/>
        <w:rPr>
          <w:sz w:val="28"/>
          <w:szCs w:val="28"/>
        </w:rPr>
      </w:pPr>
    </w:p>
    <w:p w14:paraId="60669BA5" w14:textId="77777777" w:rsidR="00971679" w:rsidRDefault="00971679">
      <w:pPr>
        <w:pStyle w:val="ac"/>
        <w:suppressAutoHyphens/>
        <w:ind w:left="0"/>
        <w:jc w:val="both"/>
        <w:rPr>
          <w:sz w:val="28"/>
          <w:szCs w:val="28"/>
        </w:rPr>
      </w:pPr>
    </w:p>
    <w:p w14:paraId="3B9CA8D1" w14:textId="77777777" w:rsidR="000250CD" w:rsidRDefault="000250CD">
      <w:pPr>
        <w:pStyle w:val="ac"/>
        <w:suppressAutoHyphens/>
        <w:ind w:left="0"/>
        <w:jc w:val="both"/>
        <w:rPr>
          <w:sz w:val="28"/>
          <w:szCs w:val="28"/>
        </w:rPr>
      </w:pPr>
    </w:p>
    <w:p w14:paraId="5056CD57" w14:textId="65EF55BF" w:rsidR="000250CD" w:rsidRDefault="005103A1">
      <w:pPr>
        <w:pStyle w:val="ac"/>
        <w:suppressAutoHyphens/>
        <w:ind w:left="0"/>
        <w:jc w:val="both"/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45303" w:rsidRPr="001D3AFE">
        <w:rPr>
          <w:sz w:val="28"/>
          <w:szCs w:val="28"/>
          <w:lang w:val="ru-RU"/>
        </w:rPr>
        <w:t xml:space="preserve">        </w:t>
      </w:r>
      <w:r w:rsidR="008A5750">
        <w:rPr>
          <w:sz w:val="28"/>
          <w:szCs w:val="28"/>
        </w:rPr>
        <w:t>Оксана ДЯДЮНОВА</w:t>
      </w:r>
    </w:p>
    <w:p w14:paraId="2D106417" w14:textId="77777777" w:rsidR="000250CD" w:rsidRDefault="000250CD">
      <w:pPr>
        <w:pStyle w:val="ac"/>
        <w:suppressAutoHyphens/>
        <w:ind w:left="0"/>
        <w:jc w:val="both"/>
      </w:pPr>
    </w:p>
    <w:p w14:paraId="68DC85E4" w14:textId="77777777" w:rsidR="000250CD" w:rsidRDefault="000250CD">
      <w:pPr>
        <w:pStyle w:val="ac"/>
        <w:suppressAutoHyphens/>
        <w:ind w:left="0"/>
        <w:jc w:val="both"/>
      </w:pPr>
    </w:p>
    <w:p w14:paraId="6F097D3A" w14:textId="77777777" w:rsidR="000250CD" w:rsidRDefault="000250CD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05B37D36" w14:textId="77777777" w:rsidR="00971679" w:rsidRDefault="00971679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4A2AFFA2" w14:textId="77777777" w:rsidR="002F1655" w:rsidRDefault="002F1655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6E9DBCCB" w14:textId="77777777" w:rsidR="002F1655" w:rsidRDefault="002F1655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3460BADF" w14:textId="77777777" w:rsidR="002F1655" w:rsidRDefault="002F1655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7DEDD20D" w14:textId="77777777" w:rsidR="002F1655" w:rsidRDefault="002F1655">
      <w:pPr>
        <w:ind w:left="5387"/>
        <w:rPr>
          <w:rFonts w:eastAsia="Times New Roman" w:cs="Times New Roman"/>
          <w:color w:val="auto"/>
          <w:sz w:val="28"/>
          <w:szCs w:val="28"/>
        </w:rPr>
      </w:pPr>
    </w:p>
    <w:p w14:paraId="27A04325" w14:textId="0D8968D8" w:rsidR="002F1655" w:rsidRDefault="002F1655">
      <w:pPr>
        <w:ind w:left="5387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br w:type="page"/>
      </w:r>
    </w:p>
    <w:p w14:paraId="473C563C" w14:textId="045F0CB8" w:rsidR="000250CD" w:rsidRDefault="005103A1">
      <w:pPr>
        <w:ind w:left="5387"/>
      </w:pPr>
      <w:bookmarkStart w:id="2" w:name="_GoBack"/>
      <w:bookmarkEnd w:id="2"/>
      <w:r>
        <w:rPr>
          <w:rFonts w:eastAsia="Times New Roman" w:cs="Times New Roman"/>
          <w:color w:val="auto"/>
          <w:sz w:val="28"/>
          <w:szCs w:val="28"/>
        </w:rPr>
        <w:lastRenderedPageBreak/>
        <w:t>З</w:t>
      </w:r>
      <w:bookmarkStart w:id="3" w:name="_GoBack1"/>
      <w:bookmarkEnd w:id="3"/>
      <w:r>
        <w:rPr>
          <w:rFonts w:eastAsia="Times New Roman" w:cs="Times New Roman"/>
          <w:color w:val="auto"/>
          <w:sz w:val="28"/>
          <w:szCs w:val="28"/>
        </w:rPr>
        <w:t xml:space="preserve">АТВЕРДЖЕНО     </w:t>
      </w:r>
    </w:p>
    <w:p w14:paraId="5B54758D" w14:textId="77777777" w:rsidR="005571AC" w:rsidRDefault="005571AC" w:rsidP="005571AC">
      <w:pPr>
        <w:ind w:left="5387" w:firstLine="13"/>
      </w:pPr>
      <w:r>
        <w:rPr>
          <w:rFonts w:cs="Times New Roman"/>
          <w:color w:val="auto"/>
          <w:sz w:val="28"/>
          <w:szCs w:val="28"/>
        </w:rPr>
        <w:t xml:space="preserve">рішення Решетилівської </w:t>
      </w:r>
      <w:r>
        <w:rPr>
          <w:rFonts w:eastAsia="Times New Roman" w:cs="Times New Roman"/>
          <w:color w:val="auto"/>
          <w:sz w:val="28"/>
          <w:szCs w:val="28"/>
        </w:rPr>
        <w:t xml:space="preserve">                                   </w:t>
      </w:r>
      <w:r>
        <w:rPr>
          <w:rFonts w:cs="Times New Roman"/>
          <w:color w:val="auto"/>
          <w:sz w:val="28"/>
          <w:szCs w:val="28"/>
        </w:rPr>
        <w:t>міської ради восьмого скликання</w:t>
      </w:r>
    </w:p>
    <w:p w14:paraId="522E77DD" w14:textId="3208758A" w:rsidR="005571AC" w:rsidRDefault="005571AC" w:rsidP="005571AC">
      <w:r>
        <w:rPr>
          <w:rFonts w:eastAsia="Times New Roman" w:cs="Times New Roman"/>
          <w:color w:val="auto"/>
          <w:sz w:val="28"/>
          <w:szCs w:val="28"/>
        </w:rPr>
        <w:t xml:space="preserve">                                                                             </w:t>
      </w:r>
      <w:r w:rsidR="00C85037">
        <w:rPr>
          <w:rFonts w:eastAsia="Times New Roman" w:cs="Times New Roman"/>
          <w:color w:val="auto"/>
          <w:sz w:val="28"/>
          <w:szCs w:val="28"/>
        </w:rPr>
        <w:t>2</w:t>
      </w:r>
      <w:r w:rsidR="002F1655">
        <w:rPr>
          <w:rFonts w:eastAsia="Times New Roman" w:cs="Times New Roman"/>
          <w:color w:val="auto"/>
          <w:sz w:val="28"/>
          <w:szCs w:val="28"/>
        </w:rPr>
        <w:t>8</w:t>
      </w:r>
      <w:r>
        <w:rPr>
          <w:rFonts w:eastAsia="Times New Roman" w:cs="Times New Roman"/>
          <w:color w:val="auto"/>
          <w:sz w:val="28"/>
          <w:szCs w:val="28"/>
        </w:rPr>
        <w:t xml:space="preserve"> травня </w:t>
      </w:r>
      <w:r w:rsidR="00C85037">
        <w:rPr>
          <w:rFonts w:eastAsia="Times New Roman" w:cs="Times New Roman"/>
          <w:color w:val="auto"/>
          <w:sz w:val="28"/>
          <w:szCs w:val="28"/>
        </w:rPr>
        <w:t>2026</w:t>
      </w:r>
      <w:r w:rsidR="002B6367">
        <w:rPr>
          <w:rFonts w:eastAsia="Times New Roman" w:cs="Times New Roman"/>
          <w:color w:val="auto"/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</w:rPr>
        <w:t>року</w:t>
      </w:r>
      <w:r>
        <w:rPr>
          <w:rFonts w:cs="Times New Roman"/>
          <w:color w:val="auto"/>
          <w:sz w:val="28"/>
          <w:szCs w:val="28"/>
        </w:rPr>
        <w:t xml:space="preserve"> № </w:t>
      </w:r>
      <w:r w:rsidR="00C85037">
        <w:rPr>
          <w:rFonts w:cs="Times New Roman"/>
          <w:color w:val="auto"/>
          <w:sz w:val="28"/>
          <w:szCs w:val="28"/>
        </w:rPr>
        <w:t>___</w:t>
      </w:r>
      <w:r>
        <w:rPr>
          <w:rFonts w:cs="Times New Roman"/>
          <w:color w:val="auto"/>
          <w:sz w:val="28"/>
          <w:szCs w:val="28"/>
        </w:rPr>
        <w:t>-</w:t>
      </w:r>
      <w:r w:rsidR="00C85037">
        <w:rPr>
          <w:rFonts w:cs="Times New Roman"/>
          <w:color w:val="auto"/>
          <w:sz w:val="28"/>
          <w:szCs w:val="28"/>
        </w:rPr>
        <w:t>68</w:t>
      </w:r>
      <w:r>
        <w:rPr>
          <w:rFonts w:cs="Times New Roman"/>
          <w:color w:val="auto"/>
          <w:sz w:val="28"/>
          <w:szCs w:val="28"/>
        </w:rPr>
        <w:t>-</w:t>
      </w:r>
      <w:r>
        <w:rPr>
          <w:rFonts w:cs="Times New Roman"/>
          <w:color w:val="auto"/>
          <w:sz w:val="28"/>
          <w:szCs w:val="28"/>
          <w:lang w:val="en-US"/>
        </w:rPr>
        <w:t>VII</w:t>
      </w:r>
      <w:r>
        <w:rPr>
          <w:rFonts w:cs="Times New Roman"/>
          <w:color w:val="auto"/>
          <w:sz w:val="28"/>
          <w:szCs w:val="28"/>
        </w:rPr>
        <w:t>І</w:t>
      </w:r>
    </w:p>
    <w:p w14:paraId="5BB94ABA" w14:textId="784F0D1B" w:rsidR="005571AC" w:rsidRDefault="00C85037" w:rsidP="00C85037">
      <w:pPr>
        <w:pStyle w:val="af2"/>
        <w:shd w:val="clear" w:color="auto" w:fill="FFFFFF"/>
        <w:spacing w:beforeAutospacing="0" w:afterAutospacing="0" w:line="276" w:lineRule="auto"/>
        <w:ind w:left="5040"/>
      </w:pPr>
      <w:r>
        <w:rPr>
          <w:sz w:val="28"/>
          <w:szCs w:val="28"/>
        </w:rPr>
        <w:t xml:space="preserve">     </w:t>
      </w:r>
      <w:r w:rsidR="005571AC">
        <w:rPr>
          <w:sz w:val="28"/>
          <w:szCs w:val="28"/>
        </w:rPr>
        <w:t>(</w:t>
      </w:r>
      <w:r>
        <w:rPr>
          <w:sz w:val="28"/>
          <w:szCs w:val="28"/>
        </w:rPr>
        <w:t>6</w:t>
      </w:r>
      <w:r w:rsidR="005571AC">
        <w:rPr>
          <w:sz w:val="28"/>
          <w:szCs w:val="28"/>
        </w:rPr>
        <w:t xml:space="preserve">8 </w:t>
      </w:r>
      <w:r w:rsidR="00DE3ADB">
        <w:rPr>
          <w:sz w:val="28"/>
          <w:szCs w:val="28"/>
        </w:rPr>
        <w:t xml:space="preserve">позачергова </w:t>
      </w:r>
      <w:r w:rsidR="005571AC">
        <w:rPr>
          <w:sz w:val="28"/>
          <w:szCs w:val="28"/>
        </w:rPr>
        <w:t xml:space="preserve">сесія) </w:t>
      </w:r>
    </w:p>
    <w:p w14:paraId="50733B03" w14:textId="77777777" w:rsidR="005571AC" w:rsidRDefault="005571AC">
      <w:pPr>
        <w:ind w:left="5387"/>
        <w:rPr>
          <w:color w:val="auto"/>
        </w:rPr>
      </w:pPr>
    </w:p>
    <w:p w14:paraId="1E0A2DE6" w14:textId="77777777" w:rsidR="007858BC" w:rsidRDefault="007858BC">
      <w:pPr>
        <w:shd w:val="clear" w:color="auto" w:fill="FFFFFF"/>
        <w:jc w:val="center"/>
        <w:rPr>
          <w:rFonts w:ascii="ProbaPro" w:eastAsia="Times New Roman" w:hAnsi="ProbaPro" w:cs="Times New Roman"/>
          <w:b/>
          <w:bCs/>
          <w:color w:val="auto"/>
          <w:sz w:val="32"/>
          <w:szCs w:val="32"/>
        </w:rPr>
      </w:pPr>
    </w:p>
    <w:p w14:paraId="1FF2B4C9" w14:textId="77777777" w:rsidR="000250CD" w:rsidRDefault="005103A1">
      <w:pPr>
        <w:shd w:val="clear" w:color="auto" w:fill="FFFFFF"/>
        <w:jc w:val="center"/>
        <w:rPr>
          <w:b/>
          <w:bCs/>
        </w:rPr>
      </w:pPr>
      <w:r>
        <w:rPr>
          <w:b/>
          <w:bCs/>
          <w:sz w:val="28"/>
          <w:szCs w:val="28"/>
        </w:rPr>
        <w:t>Склад</w:t>
      </w:r>
    </w:p>
    <w:p w14:paraId="4C35C112" w14:textId="77777777" w:rsidR="00DC67F6" w:rsidRDefault="005103A1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конкурсної комісії для проведення конкурсу на посаду керівника комунального закладу загальної середньої освіти </w:t>
      </w:r>
    </w:p>
    <w:p w14:paraId="3D0E5674" w14:textId="3CDB82CD" w:rsidR="000250CD" w:rsidRDefault="005103A1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Решетилівської міської ради</w:t>
      </w:r>
    </w:p>
    <w:p w14:paraId="6A1770A6" w14:textId="77777777" w:rsidR="000250CD" w:rsidRDefault="000250CD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</w:p>
    <w:p w14:paraId="204983FF" w14:textId="6CA159A0" w:rsidR="000250CD" w:rsidRDefault="00C85037" w:rsidP="00362B28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567"/>
        <w:jc w:val="both"/>
        <w:rPr>
          <w:sz w:val="28"/>
          <w:szCs w:val="28"/>
        </w:rPr>
      </w:pPr>
      <w:r w:rsidRPr="00451750">
        <w:rPr>
          <w:bCs/>
          <w:color w:val="000000"/>
          <w:sz w:val="28"/>
          <w:szCs w:val="28"/>
        </w:rPr>
        <w:t>Р</w:t>
      </w:r>
      <w:r>
        <w:rPr>
          <w:bCs/>
          <w:color w:val="000000"/>
          <w:sz w:val="28"/>
          <w:szCs w:val="28"/>
        </w:rPr>
        <w:t>АК</w:t>
      </w:r>
      <w:r w:rsidRPr="00451750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Жанна Віталіївна</w:t>
      </w:r>
      <w:r w:rsidRPr="00451750">
        <w:rPr>
          <w:bCs/>
          <w:color w:val="000000"/>
          <w:sz w:val="28"/>
          <w:szCs w:val="28"/>
        </w:rPr>
        <w:t xml:space="preserve"> – </w:t>
      </w:r>
      <w:r w:rsidRPr="00451750">
        <w:rPr>
          <w:color w:val="000000"/>
          <w:sz w:val="28"/>
          <w:szCs w:val="28"/>
          <w:shd w:val="clear" w:color="auto" w:fill="FFFFFF"/>
        </w:rPr>
        <w:t>директор Опорного закладу ,,Решетилівський ліцей ім</w:t>
      </w:r>
      <w:r>
        <w:rPr>
          <w:color w:val="000000"/>
          <w:sz w:val="28"/>
          <w:szCs w:val="28"/>
          <w:shd w:val="clear" w:color="auto" w:fill="FFFFFF"/>
        </w:rPr>
        <w:t>ені</w:t>
      </w:r>
      <w:r w:rsidRPr="00451750">
        <w:rPr>
          <w:color w:val="000000"/>
          <w:sz w:val="28"/>
          <w:szCs w:val="28"/>
          <w:shd w:val="clear" w:color="auto" w:fill="FFFFFF"/>
        </w:rPr>
        <w:t xml:space="preserve"> І.Л. Олійника Решетилівської міської ради”, експерт з проведення інституційних аудитів </w:t>
      </w:r>
      <w:r>
        <w:rPr>
          <w:color w:val="000000"/>
          <w:sz w:val="28"/>
          <w:szCs w:val="28"/>
          <w:shd w:val="clear" w:color="auto" w:fill="FFFFFF"/>
        </w:rPr>
        <w:t>закладів загальної середньої освіти</w:t>
      </w:r>
      <w:r w:rsidRPr="00451750">
        <w:rPr>
          <w:color w:val="000000"/>
          <w:sz w:val="28"/>
          <w:szCs w:val="28"/>
          <w:shd w:val="clear" w:color="auto" w:fill="FFFFFF"/>
        </w:rPr>
        <w:t xml:space="preserve"> Полтавської області</w:t>
      </w:r>
      <w:r w:rsidR="00F1155A">
        <w:rPr>
          <w:sz w:val="28"/>
          <w:szCs w:val="28"/>
        </w:rPr>
        <w:t>,</w:t>
      </w:r>
      <w:r w:rsidR="005103A1">
        <w:rPr>
          <w:sz w:val="28"/>
          <w:szCs w:val="28"/>
        </w:rPr>
        <w:t xml:space="preserve"> голова комісії. </w:t>
      </w:r>
    </w:p>
    <w:p w14:paraId="3F59927F" w14:textId="4E53946C" w:rsidR="000250CD" w:rsidRDefault="007203CB" w:rsidP="00362B28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СПІЛЬНА</w:t>
      </w:r>
      <w:r w:rsidR="005103A1">
        <w:rPr>
          <w:sz w:val="28"/>
          <w:szCs w:val="28"/>
        </w:rPr>
        <w:t xml:space="preserve"> </w:t>
      </w:r>
      <w:r w:rsidR="00DC67F6">
        <w:rPr>
          <w:sz w:val="28"/>
          <w:szCs w:val="28"/>
        </w:rPr>
        <w:t>Ніла Петрівна</w:t>
      </w:r>
      <w:r w:rsidR="005103A1">
        <w:rPr>
          <w:sz w:val="28"/>
          <w:szCs w:val="28"/>
        </w:rPr>
        <w:t xml:space="preserve"> </w:t>
      </w:r>
      <w:r w:rsidR="005103A1">
        <w:rPr>
          <w:color w:val="auto"/>
          <w:sz w:val="28"/>
          <w:szCs w:val="28"/>
        </w:rPr>
        <w:t xml:space="preserve">– </w:t>
      </w:r>
      <w:r w:rsidR="00401E0C">
        <w:rPr>
          <w:color w:val="auto"/>
          <w:sz w:val="28"/>
          <w:szCs w:val="28"/>
          <w:shd w:val="clear" w:color="auto" w:fill="FFFFFF"/>
        </w:rPr>
        <w:t>депутат,</w:t>
      </w:r>
      <w:r w:rsidR="00401E0C" w:rsidRPr="00401E0C">
        <w:rPr>
          <w:bCs/>
          <w:color w:val="000000"/>
          <w:sz w:val="28"/>
          <w:szCs w:val="28"/>
        </w:rPr>
        <w:t xml:space="preserve"> </w:t>
      </w:r>
      <w:r w:rsidR="00401E0C">
        <w:rPr>
          <w:bCs/>
          <w:color w:val="000000"/>
          <w:sz w:val="28"/>
          <w:szCs w:val="28"/>
        </w:rPr>
        <w:t xml:space="preserve">член </w:t>
      </w:r>
      <w:r w:rsidR="00401E0C">
        <w:rPr>
          <w:sz w:val="28"/>
          <w:szCs w:val="28"/>
        </w:rPr>
        <w:t xml:space="preserve">постійної комісії Решетилівської міської ради </w:t>
      </w:r>
      <w:r w:rsidR="00401E0C"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401E0C">
        <w:rPr>
          <w:color w:val="auto"/>
          <w:sz w:val="28"/>
          <w:szCs w:val="28"/>
          <w:shd w:val="clear" w:color="auto" w:fill="FFFFFF"/>
        </w:rPr>
        <w:t xml:space="preserve">, </w:t>
      </w:r>
      <w:r w:rsidR="005103A1">
        <w:rPr>
          <w:color w:val="auto"/>
          <w:sz w:val="28"/>
          <w:szCs w:val="28"/>
          <w:shd w:val="clear" w:color="auto" w:fill="FFFFFF"/>
        </w:rPr>
        <w:t xml:space="preserve">директор </w:t>
      </w:r>
      <w:r w:rsidR="006F16C3">
        <w:rPr>
          <w:color w:val="auto"/>
          <w:sz w:val="28"/>
          <w:szCs w:val="28"/>
          <w:shd w:val="clear" w:color="auto" w:fill="FFFFFF"/>
        </w:rPr>
        <w:t>Державного навчального закладу</w:t>
      </w:r>
      <w:r w:rsidR="005103A1">
        <w:rPr>
          <w:color w:val="auto"/>
          <w:sz w:val="28"/>
          <w:szCs w:val="28"/>
          <w:shd w:val="clear" w:color="auto" w:fill="FFFFFF"/>
        </w:rPr>
        <w:t xml:space="preserve"> ,,Решетилівський професійний аграрний ліцей ім</w:t>
      </w:r>
      <w:r w:rsidR="00401E0C">
        <w:rPr>
          <w:color w:val="auto"/>
          <w:sz w:val="28"/>
          <w:szCs w:val="28"/>
          <w:shd w:val="clear" w:color="auto" w:fill="FFFFFF"/>
        </w:rPr>
        <w:t>ені</w:t>
      </w:r>
      <w:r w:rsidR="005103A1">
        <w:rPr>
          <w:color w:val="auto"/>
          <w:sz w:val="28"/>
          <w:szCs w:val="28"/>
          <w:shd w:val="clear" w:color="auto" w:fill="FFFFFF"/>
        </w:rPr>
        <w:t xml:space="preserve"> І.Г. </w:t>
      </w:r>
      <w:proofErr w:type="spellStart"/>
      <w:r w:rsidR="005103A1">
        <w:rPr>
          <w:color w:val="auto"/>
          <w:sz w:val="28"/>
          <w:szCs w:val="28"/>
          <w:shd w:val="clear" w:color="auto" w:fill="FFFFFF"/>
        </w:rPr>
        <w:t>Боровенського</w:t>
      </w:r>
      <w:proofErr w:type="spellEnd"/>
      <w:r w:rsidR="005103A1">
        <w:rPr>
          <w:color w:val="auto"/>
          <w:sz w:val="28"/>
          <w:szCs w:val="28"/>
          <w:shd w:val="clear" w:color="auto" w:fill="FFFFFF"/>
        </w:rPr>
        <w:t>”, заступник голови комісії.</w:t>
      </w:r>
    </w:p>
    <w:p w14:paraId="6A55E933" w14:textId="76C4F400" w:rsidR="000250CD" w:rsidRDefault="00F1155A" w:rsidP="00362B28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203CB">
        <w:rPr>
          <w:sz w:val="28"/>
          <w:szCs w:val="28"/>
        </w:rPr>
        <w:t>УПРУН</w:t>
      </w:r>
      <w:r>
        <w:rPr>
          <w:sz w:val="28"/>
          <w:szCs w:val="28"/>
        </w:rPr>
        <w:t xml:space="preserve"> Тамара Миколаївна</w:t>
      </w:r>
      <w:r w:rsidR="005103A1">
        <w:rPr>
          <w:bCs/>
          <w:color w:val="auto"/>
          <w:sz w:val="28"/>
          <w:szCs w:val="28"/>
        </w:rPr>
        <w:t xml:space="preserve">  – </w:t>
      </w:r>
      <w:r>
        <w:rPr>
          <w:bCs/>
          <w:color w:val="auto"/>
          <w:sz w:val="28"/>
          <w:szCs w:val="28"/>
        </w:rPr>
        <w:t>голова</w:t>
      </w:r>
      <w:r w:rsidR="005103A1">
        <w:rPr>
          <w:bCs/>
          <w:color w:val="auto"/>
          <w:sz w:val="28"/>
          <w:szCs w:val="28"/>
        </w:rPr>
        <w:t xml:space="preserve"> Решетилівської </w:t>
      </w:r>
      <w:r w:rsidR="00BD46B9">
        <w:rPr>
          <w:bCs/>
          <w:color w:val="auto"/>
          <w:sz w:val="28"/>
          <w:szCs w:val="28"/>
        </w:rPr>
        <w:t xml:space="preserve">міської </w:t>
      </w:r>
      <w:r w:rsidR="005103A1">
        <w:rPr>
          <w:bCs/>
          <w:color w:val="auto"/>
          <w:sz w:val="28"/>
          <w:szCs w:val="28"/>
        </w:rPr>
        <w:t>організації профспілки працівників освіти</w:t>
      </w:r>
      <w:r>
        <w:rPr>
          <w:bCs/>
          <w:color w:val="auto"/>
          <w:sz w:val="28"/>
          <w:szCs w:val="28"/>
        </w:rPr>
        <w:t xml:space="preserve"> і науки України</w:t>
      </w:r>
      <w:r w:rsidR="005103A1">
        <w:rPr>
          <w:bCs/>
          <w:color w:val="auto"/>
          <w:sz w:val="28"/>
          <w:szCs w:val="28"/>
        </w:rPr>
        <w:t>,</w:t>
      </w:r>
      <w:r w:rsidR="006F16C3">
        <w:rPr>
          <w:bCs/>
          <w:color w:val="auto"/>
          <w:sz w:val="28"/>
          <w:szCs w:val="28"/>
        </w:rPr>
        <w:t xml:space="preserve"> директор Будинку дитячої та юнацької творчості Решетилівської міської ради,</w:t>
      </w:r>
      <w:r w:rsidR="005103A1">
        <w:rPr>
          <w:bCs/>
          <w:color w:val="auto"/>
          <w:sz w:val="28"/>
          <w:szCs w:val="28"/>
        </w:rPr>
        <w:t xml:space="preserve"> секретар комісії.</w:t>
      </w:r>
    </w:p>
    <w:p w14:paraId="7CE04C46" w14:textId="0EC58451" w:rsidR="000250CD" w:rsidRPr="00047D10" w:rsidRDefault="005103A1" w:rsidP="00047D10">
      <w:pPr>
        <w:pStyle w:val="ac"/>
        <w:numPr>
          <w:ilvl w:val="3"/>
          <w:numId w:val="1"/>
        </w:numPr>
        <w:tabs>
          <w:tab w:val="left" w:pos="993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E1878" w:rsidRPr="00047D10">
        <w:rPr>
          <w:sz w:val="28"/>
          <w:szCs w:val="28"/>
        </w:rPr>
        <w:t>Л</w:t>
      </w:r>
      <w:r w:rsidR="007203CB">
        <w:rPr>
          <w:sz w:val="28"/>
          <w:szCs w:val="28"/>
        </w:rPr>
        <w:t>ИМАР</w:t>
      </w:r>
      <w:r w:rsidR="00CE1878" w:rsidRPr="00047D10">
        <w:rPr>
          <w:sz w:val="28"/>
          <w:szCs w:val="28"/>
        </w:rPr>
        <w:t xml:space="preserve"> Тетяна Михайлівна – головний спеціаліст відділу інституційного аудиту управління</w:t>
      </w:r>
      <w:r w:rsidR="00DC67F6" w:rsidRPr="00047D10">
        <w:rPr>
          <w:bCs/>
          <w:color w:val="auto"/>
          <w:sz w:val="28"/>
          <w:szCs w:val="28"/>
        </w:rPr>
        <w:t xml:space="preserve"> Державної служби якості освіти у Полтавській області, член комісії</w:t>
      </w:r>
      <w:r w:rsidR="00DC67F6" w:rsidRPr="000D5439">
        <w:rPr>
          <w:bCs/>
          <w:color w:val="auto"/>
          <w:sz w:val="28"/>
          <w:szCs w:val="28"/>
        </w:rPr>
        <w:t>.</w:t>
      </w:r>
    </w:p>
    <w:p w14:paraId="44F6CD72" w14:textId="7E2A090B" w:rsidR="00047D10" w:rsidRPr="000D5439" w:rsidRDefault="00F1155A" w:rsidP="00047D10">
      <w:pPr>
        <w:pStyle w:val="ac"/>
        <w:numPr>
          <w:ilvl w:val="3"/>
          <w:numId w:val="1"/>
        </w:numPr>
        <w:tabs>
          <w:tab w:val="left" w:pos="993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203CB">
        <w:rPr>
          <w:sz w:val="28"/>
          <w:szCs w:val="28"/>
        </w:rPr>
        <w:t>ОРОШЕНКО</w:t>
      </w:r>
      <w:r>
        <w:rPr>
          <w:sz w:val="28"/>
          <w:szCs w:val="28"/>
        </w:rPr>
        <w:t xml:space="preserve"> Євгенія Володимирівна</w:t>
      </w:r>
      <w:r w:rsidR="00047D10">
        <w:rPr>
          <w:sz w:val="28"/>
          <w:szCs w:val="28"/>
        </w:rPr>
        <w:t xml:space="preserve"> – головний спеціаліст відділу моніторингу, сертифікації та контролю управління Державної служби якості освіти у Полтавській області, член комісії.</w:t>
      </w:r>
    </w:p>
    <w:p w14:paraId="473C8FFB" w14:textId="1868195A" w:rsidR="000250CD" w:rsidRPr="00451750" w:rsidRDefault="00C85037" w:rsidP="00362B28">
      <w:pPr>
        <w:pStyle w:val="ac"/>
        <w:numPr>
          <w:ilvl w:val="3"/>
          <w:numId w:val="1"/>
        </w:numPr>
        <w:shd w:val="clear" w:color="auto" w:fill="FFFFFF"/>
        <w:tabs>
          <w:tab w:val="left" w:pos="993"/>
        </w:tabs>
        <w:suppressAutoHyphens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МОСІЄНКО Павло Олегович – депутат, член </w:t>
      </w:r>
      <w:r>
        <w:rPr>
          <w:sz w:val="28"/>
          <w:szCs w:val="28"/>
        </w:rPr>
        <w:t xml:space="preserve">постійної комісії Решетилівської міської ради </w:t>
      </w:r>
      <w:r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>
        <w:rPr>
          <w:sz w:val="28"/>
          <w:szCs w:val="28"/>
        </w:rPr>
        <w:t>, методист Центру туризму, краєзнавства, спорту та екскурсій учнівської молоді Решетилівської міської ради</w:t>
      </w:r>
      <w:r w:rsidR="00DC67F6">
        <w:rPr>
          <w:color w:val="000000"/>
          <w:sz w:val="28"/>
          <w:szCs w:val="28"/>
          <w:shd w:val="clear" w:color="auto" w:fill="FFFFFF"/>
        </w:rPr>
        <w:t>, член комісії.</w:t>
      </w:r>
    </w:p>
    <w:p w14:paraId="796C6B25" w14:textId="77777777" w:rsidR="000250CD" w:rsidRDefault="000250CD" w:rsidP="00362B28">
      <w:pPr>
        <w:shd w:val="clear" w:color="auto" w:fill="FFFFFF"/>
        <w:tabs>
          <w:tab w:val="left" w:pos="993"/>
        </w:tabs>
        <w:ind w:firstLine="567"/>
        <w:jc w:val="both"/>
        <w:rPr>
          <w:rFonts w:eastAsia="Times New Roman" w:cs="Times New Roman"/>
          <w:color w:val="auto"/>
          <w:sz w:val="28"/>
          <w:szCs w:val="28"/>
        </w:rPr>
      </w:pPr>
    </w:p>
    <w:p w14:paraId="448D90A1" w14:textId="77777777" w:rsidR="000250CD" w:rsidRDefault="000250CD" w:rsidP="00047D10">
      <w:pPr>
        <w:shd w:val="clear" w:color="auto" w:fill="FFFFFF"/>
        <w:rPr>
          <w:rFonts w:eastAsia="Times New Roman" w:cs="Times New Roman"/>
          <w:bCs/>
          <w:color w:val="000000"/>
          <w:sz w:val="28"/>
          <w:szCs w:val="28"/>
        </w:rPr>
      </w:pPr>
    </w:p>
    <w:p w14:paraId="417044A6" w14:textId="77777777" w:rsidR="00C85037" w:rsidRDefault="00C85037" w:rsidP="00362B28">
      <w:pPr>
        <w:shd w:val="clear" w:color="auto" w:fill="FFFFFF"/>
        <w:rPr>
          <w:rFonts w:eastAsia="Times New Roman" w:cs="Times New Roman"/>
          <w:bCs/>
          <w:color w:val="000000"/>
          <w:sz w:val="28"/>
          <w:szCs w:val="28"/>
        </w:rPr>
      </w:pPr>
    </w:p>
    <w:p w14:paraId="0BB6BA60" w14:textId="77777777" w:rsidR="00DE3ADB" w:rsidRDefault="00F1155A" w:rsidP="00362B28">
      <w:pPr>
        <w:shd w:val="clear" w:color="auto" w:fill="FFFFFF"/>
        <w:rPr>
          <w:rFonts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>Начальник відділу</w:t>
      </w:r>
      <w:r w:rsidR="00DE3ADB">
        <w:rPr>
          <w:rFonts w:eastAsia="Times New Roman" w:cs="Times New Roman"/>
          <w:bCs/>
          <w:color w:val="000000"/>
          <w:sz w:val="28"/>
          <w:szCs w:val="28"/>
        </w:rPr>
        <w:t xml:space="preserve"> освіти</w:t>
      </w:r>
    </w:p>
    <w:p w14:paraId="4EABC6D2" w14:textId="4CB2EA26" w:rsidR="005571AC" w:rsidRPr="005571AC" w:rsidRDefault="00DE3ADB" w:rsidP="00DE3ADB">
      <w:pPr>
        <w:shd w:val="clear" w:color="auto" w:fill="FFFFFF"/>
        <w:tabs>
          <w:tab w:val="left" w:pos="7088"/>
        </w:tabs>
        <w:rPr>
          <w:rFonts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>міської ради</w:t>
      </w:r>
      <w:r>
        <w:rPr>
          <w:rFonts w:eastAsia="Times New Roman" w:cs="Times New Roman"/>
          <w:bCs/>
          <w:color w:val="000000"/>
          <w:sz w:val="28"/>
          <w:szCs w:val="28"/>
        </w:rPr>
        <w:tab/>
      </w:r>
      <w:r w:rsidR="00F1155A">
        <w:rPr>
          <w:rFonts w:eastAsia="Times New Roman" w:cs="Times New Roman"/>
          <w:bCs/>
          <w:color w:val="000000"/>
          <w:sz w:val="28"/>
          <w:szCs w:val="28"/>
        </w:rPr>
        <w:t>Алла КОСТОГРИЗ</w:t>
      </w:r>
    </w:p>
    <w:sectPr w:rsidR="005571AC" w:rsidRPr="005571AC" w:rsidSect="00362B28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FAC28" w14:textId="77777777" w:rsidR="00362B28" w:rsidRDefault="00362B28" w:rsidP="00362B28">
      <w:r>
        <w:separator/>
      </w:r>
    </w:p>
  </w:endnote>
  <w:endnote w:type="continuationSeparator" w:id="0">
    <w:p w14:paraId="0AAD4A20" w14:textId="77777777" w:rsidR="00362B28" w:rsidRDefault="00362B28" w:rsidP="00362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Times New Roman"/>
    <w:charset w:val="00"/>
    <w:family w:val="roman"/>
    <w:pitch w:val="default"/>
  </w:font>
  <w:font w:name="Noto Sans CJK SC Regular">
    <w:panose1 w:val="00000000000000000000"/>
    <w:charset w:val="00"/>
    <w:family w:val="roman"/>
    <w:notTrueType/>
    <w:pitch w:val="default"/>
  </w:font>
  <w:font w:name="ProbaPro">
    <w:altName w:val="Cambria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0CB9C" w14:textId="77777777" w:rsidR="00362B28" w:rsidRDefault="00362B28" w:rsidP="00362B28">
      <w:r>
        <w:separator/>
      </w:r>
    </w:p>
  </w:footnote>
  <w:footnote w:type="continuationSeparator" w:id="0">
    <w:p w14:paraId="0CE4A7A2" w14:textId="77777777" w:rsidR="00362B28" w:rsidRDefault="00362B28" w:rsidP="00362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D5FFE"/>
    <w:multiLevelType w:val="multilevel"/>
    <w:tmpl w:val="96CEF7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8497A2F"/>
    <w:multiLevelType w:val="multilevel"/>
    <w:tmpl w:val="860A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  <w:b w:val="0"/>
        <w:bCs/>
        <w:sz w:val="28"/>
        <w:szCs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0CD"/>
    <w:rsid w:val="000250CD"/>
    <w:rsid w:val="00047D10"/>
    <w:rsid w:val="00051FA1"/>
    <w:rsid w:val="00073BBF"/>
    <w:rsid w:val="000D5439"/>
    <w:rsid w:val="001D3AFE"/>
    <w:rsid w:val="00204700"/>
    <w:rsid w:val="002329F1"/>
    <w:rsid w:val="002B6367"/>
    <w:rsid w:val="002D333B"/>
    <w:rsid w:val="002F1655"/>
    <w:rsid w:val="00302656"/>
    <w:rsid w:val="00362B28"/>
    <w:rsid w:val="003736AB"/>
    <w:rsid w:val="003C76B6"/>
    <w:rsid w:val="00401A80"/>
    <w:rsid w:val="00401E0C"/>
    <w:rsid w:val="00451750"/>
    <w:rsid w:val="00487D8B"/>
    <w:rsid w:val="004C750D"/>
    <w:rsid w:val="005103A1"/>
    <w:rsid w:val="005571AC"/>
    <w:rsid w:val="005671EB"/>
    <w:rsid w:val="00647DA0"/>
    <w:rsid w:val="00654FEC"/>
    <w:rsid w:val="006F16C3"/>
    <w:rsid w:val="007203CB"/>
    <w:rsid w:val="00735963"/>
    <w:rsid w:val="007858BC"/>
    <w:rsid w:val="008A3945"/>
    <w:rsid w:val="008A5750"/>
    <w:rsid w:val="00971679"/>
    <w:rsid w:val="009A1CB9"/>
    <w:rsid w:val="00AA2F50"/>
    <w:rsid w:val="00BD46B9"/>
    <w:rsid w:val="00BE042B"/>
    <w:rsid w:val="00C10487"/>
    <w:rsid w:val="00C34E4D"/>
    <w:rsid w:val="00C85037"/>
    <w:rsid w:val="00CE1878"/>
    <w:rsid w:val="00DC67F6"/>
    <w:rsid w:val="00DE3ADB"/>
    <w:rsid w:val="00E21E3C"/>
    <w:rsid w:val="00E261D4"/>
    <w:rsid w:val="00E45303"/>
    <w:rsid w:val="00E72485"/>
    <w:rsid w:val="00ED06BC"/>
    <w:rsid w:val="00F1155A"/>
    <w:rsid w:val="00F1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4C4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1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2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styleId="af4">
    <w:name w:val="footnote text"/>
    <w:basedOn w:val="a"/>
    <w:link w:val="af5"/>
    <w:uiPriority w:val="99"/>
    <w:semiHidden/>
    <w:unhideWhenUsed/>
    <w:rsid w:val="00362B28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62B28"/>
    <w:rPr>
      <w:rFonts w:ascii="Times New Roman" w:eastAsia="Andale Sans UI;Times New Roman" w:hAnsi="Times New Roman" w:cs="Tahoma"/>
      <w:color w:val="00000A"/>
      <w:kern w:val="2"/>
      <w:szCs w:val="20"/>
      <w:lang w:eastAsia="zh-CN"/>
    </w:rPr>
  </w:style>
  <w:style w:type="character" w:styleId="af6">
    <w:name w:val="footnote reference"/>
    <w:basedOn w:val="a0"/>
    <w:uiPriority w:val="99"/>
    <w:semiHidden/>
    <w:unhideWhenUsed/>
    <w:rsid w:val="00362B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1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2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styleId="af4">
    <w:name w:val="footnote text"/>
    <w:basedOn w:val="a"/>
    <w:link w:val="af5"/>
    <w:uiPriority w:val="99"/>
    <w:semiHidden/>
    <w:unhideWhenUsed/>
    <w:rsid w:val="00362B28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62B28"/>
    <w:rPr>
      <w:rFonts w:ascii="Times New Roman" w:eastAsia="Andale Sans UI;Times New Roman" w:hAnsi="Times New Roman" w:cs="Tahoma"/>
      <w:color w:val="00000A"/>
      <w:kern w:val="2"/>
      <w:szCs w:val="20"/>
      <w:lang w:eastAsia="zh-CN"/>
    </w:rPr>
  </w:style>
  <w:style w:type="character" w:styleId="af6">
    <w:name w:val="footnote reference"/>
    <w:basedOn w:val="a0"/>
    <w:uiPriority w:val="99"/>
    <w:semiHidden/>
    <w:unhideWhenUsed/>
    <w:rsid w:val="00362B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BD26F-B7CD-4EFB-807D-5D19BA10D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User_PC_4</cp:lastModifiedBy>
  <cp:revision>6</cp:revision>
  <cp:lastPrinted>2026-04-13T06:25:00Z</cp:lastPrinted>
  <dcterms:created xsi:type="dcterms:W3CDTF">2026-05-19T12:09:00Z</dcterms:created>
  <dcterms:modified xsi:type="dcterms:W3CDTF">2026-05-20T11:38:00Z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